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85B2" w14:textId="77777777" w:rsidR="00C52BE0" w:rsidRPr="00C52BE0" w:rsidRDefault="00C52BE0" w:rsidP="00C52B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2BE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ข้อมูลสถิติเรื่องร้องเรียนการทุจริตและประพฤติมิชอบ</w:t>
      </w:r>
    </w:p>
    <w:p w14:paraId="7444D6AE" w14:textId="7D2853FD" w:rsidR="00C52BE0" w:rsidRDefault="00C52BE0" w:rsidP="00C52B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2BE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</w:t>
      </w:r>
      <w:r w:rsidR="005F4C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ลสำโรง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E0165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FECB9F7" w14:textId="6E8B51D5" w:rsidR="00C52BE0" w:rsidRDefault="00C52BE0" w:rsidP="00C52B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จำแนกเป็นรายเดือน รอบ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(ตุลาคม 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E01658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กันยายน 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E0165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3"/>
        <w:tblW w:w="13685" w:type="dxa"/>
        <w:tblInd w:w="-365" w:type="dxa"/>
        <w:tblLook w:val="04A0" w:firstRow="1" w:lastRow="0" w:firstColumn="1" w:lastColumn="0" w:noHBand="0" w:noVBand="1"/>
      </w:tblPr>
      <w:tblGrid>
        <w:gridCol w:w="1980"/>
        <w:gridCol w:w="1641"/>
        <w:gridCol w:w="1149"/>
        <w:gridCol w:w="1170"/>
        <w:gridCol w:w="1260"/>
        <w:gridCol w:w="1350"/>
        <w:gridCol w:w="741"/>
        <w:gridCol w:w="1275"/>
        <w:gridCol w:w="1418"/>
        <w:gridCol w:w="1701"/>
      </w:tblGrid>
      <w:tr w:rsidR="009D053D" w:rsidRPr="00C75048" w14:paraId="14B2FD3C" w14:textId="77777777" w:rsidTr="00AC1F85">
        <w:trPr>
          <w:trHeight w:val="530"/>
        </w:trPr>
        <w:tc>
          <w:tcPr>
            <w:tcW w:w="1980" w:type="dxa"/>
            <w:vMerge w:val="restart"/>
            <w:vAlign w:val="center"/>
          </w:tcPr>
          <w:p w14:paraId="07A6E9D0" w14:textId="77777777" w:rsidR="009D053D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  <w:p w14:paraId="29648311" w14:textId="77777777" w:rsidR="009D053D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(เดือน)</w:t>
            </w:r>
          </w:p>
        </w:tc>
        <w:tc>
          <w:tcPr>
            <w:tcW w:w="1641" w:type="dxa"/>
            <w:vMerge w:val="restart"/>
            <w:vAlign w:val="center"/>
          </w:tcPr>
          <w:p w14:paraId="1004E6FD" w14:textId="77777777" w:rsidR="009D053D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</w:t>
            </w:r>
            <w:r w:rsidRPr="00C750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ร้องเรียนทั้งหมด</w:t>
            </w:r>
          </w:p>
        </w:tc>
        <w:tc>
          <w:tcPr>
            <w:tcW w:w="5670" w:type="dxa"/>
            <w:gridSpan w:val="5"/>
            <w:vAlign w:val="center"/>
          </w:tcPr>
          <w:p w14:paraId="271E3A26" w14:textId="77777777" w:rsidR="009D053D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ประเด็นเรื่องร้องเรียน</w:t>
            </w:r>
          </w:p>
        </w:tc>
        <w:tc>
          <w:tcPr>
            <w:tcW w:w="1275" w:type="dxa"/>
            <w:vMerge w:val="restart"/>
            <w:vAlign w:val="center"/>
          </w:tcPr>
          <w:p w14:paraId="4DA98D29" w14:textId="77777777" w:rsidR="00C75048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</w:t>
            </w:r>
          </w:p>
          <w:p w14:paraId="7C993110" w14:textId="77777777" w:rsidR="009D053D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ที่ดำเนินการแล้วเสร็จ</w:t>
            </w:r>
          </w:p>
        </w:tc>
        <w:tc>
          <w:tcPr>
            <w:tcW w:w="1418" w:type="dxa"/>
            <w:vMerge w:val="restart"/>
            <w:vAlign w:val="center"/>
          </w:tcPr>
          <w:p w14:paraId="1BFC247B" w14:textId="77777777" w:rsidR="00C75048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</w:t>
            </w:r>
          </w:p>
          <w:p w14:paraId="33104B4A" w14:textId="77777777" w:rsidR="009D053D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ที่อยู่ระหว่างดำเนินการ</w:t>
            </w:r>
          </w:p>
        </w:tc>
        <w:tc>
          <w:tcPr>
            <w:tcW w:w="1701" w:type="dxa"/>
            <w:vMerge w:val="restart"/>
            <w:vAlign w:val="center"/>
          </w:tcPr>
          <w:p w14:paraId="13253019" w14:textId="77777777" w:rsidR="009D053D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D053D" w:rsidRPr="00C75048" w14:paraId="3B8953F7" w14:textId="77777777" w:rsidTr="00AC1F85">
        <w:tc>
          <w:tcPr>
            <w:tcW w:w="1980" w:type="dxa"/>
            <w:vMerge/>
          </w:tcPr>
          <w:p w14:paraId="31A9AB95" w14:textId="77777777" w:rsidR="009D053D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1" w:type="dxa"/>
            <w:vMerge/>
          </w:tcPr>
          <w:p w14:paraId="5528433A" w14:textId="77777777" w:rsidR="009D053D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9" w:type="dxa"/>
            <w:vAlign w:val="center"/>
          </w:tcPr>
          <w:p w14:paraId="04A7E895" w14:textId="77777777" w:rsidR="009D053D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1170" w:type="dxa"/>
            <w:vAlign w:val="center"/>
          </w:tcPr>
          <w:p w14:paraId="38924DCF" w14:textId="77777777" w:rsidR="009D053D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1260" w:type="dxa"/>
            <w:vAlign w:val="center"/>
          </w:tcPr>
          <w:p w14:paraId="5FBFC215" w14:textId="77777777" w:rsidR="009D053D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การอนุมัติ</w:t>
            </w:r>
            <w:r w:rsidRPr="00C7504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อนุญาต</w:t>
            </w:r>
          </w:p>
        </w:tc>
        <w:tc>
          <w:tcPr>
            <w:tcW w:w="1350" w:type="dxa"/>
            <w:vAlign w:val="center"/>
          </w:tcPr>
          <w:p w14:paraId="5A858F32" w14:textId="77777777" w:rsidR="009D053D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741" w:type="dxa"/>
            <w:vAlign w:val="center"/>
          </w:tcPr>
          <w:p w14:paraId="50D35CC3" w14:textId="77777777" w:rsidR="009D053D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อื่น ๆ </w:t>
            </w:r>
          </w:p>
        </w:tc>
        <w:tc>
          <w:tcPr>
            <w:tcW w:w="1275" w:type="dxa"/>
            <w:vMerge/>
          </w:tcPr>
          <w:p w14:paraId="579A7862" w14:textId="77777777" w:rsidR="009D053D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5C0935BF" w14:textId="77777777" w:rsidR="009D053D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85FBAAC" w14:textId="77777777" w:rsidR="009D053D" w:rsidRPr="00C75048" w:rsidRDefault="009D053D" w:rsidP="00C52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C1F85" w:rsidRPr="00C75048" w14:paraId="77EB55F6" w14:textId="77777777" w:rsidTr="00C74EAA">
        <w:trPr>
          <w:trHeight w:val="422"/>
        </w:trPr>
        <w:tc>
          <w:tcPr>
            <w:tcW w:w="1980" w:type="dxa"/>
            <w:vAlign w:val="center"/>
          </w:tcPr>
          <w:p w14:paraId="1E6711C2" w14:textId="35E8B2F4" w:rsidR="00AC1F85" w:rsidRPr="00C75048" w:rsidRDefault="00AC1F85" w:rsidP="00AC1F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ตุลาคม </w:t>
            </w:r>
            <w:r w:rsidRPr="00C7504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="00E016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641" w:type="dxa"/>
            <w:vAlign w:val="center"/>
          </w:tcPr>
          <w:p w14:paraId="73210FF2" w14:textId="73A116AA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9" w:type="dxa"/>
          </w:tcPr>
          <w:p w14:paraId="566DBA43" w14:textId="46594F41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4A8F8637" w14:textId="6B4249ED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7F1CB8B4" w14:textId="04847FEB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0BE6D199" w14:textId="6A2C1F87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41" w:type="dxa"/>
          </w:tcPr>
          <w:p w14:paraId="310385F7" w14:textId="1EAF1930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F373516" w14:textId="75260F4B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3FC7D76" w14:textId="5025A6B5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865E411" w14:textId="3632CD8F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ไม่มีการร้องเรียน</w:t>
            </w:r>
          </w:p>
        </w:tc>
      </w:tr>
      <w:tr w:rsidR="00AC1F85" w:rsidRPr="00C75048" w14:paraId="77A0C9BE" w14:textId="77777777" w:rsidTr="00C74EAA">
        <w:trPr>
          <w:trHeight w:val="422"/>
        </w:trPr>
        <w:tc>
          <w:tcPr>
            <w:tcW w:w="1980" w:type="dxa"/>
            <w:vAlign w:val="center"/>
          </w:tcPr>
          <w:p w14:paraId="1A4DACE4" w14:textId="3FBB7B0B" w:rsidR="00AC1F85" w:rsidRPr="00C75048" w:rsidRDefault="00AC1F85" w:rsidP="00AC1F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พฤศจิกายน </w:t>
            </w:r>
            <w:r w:rsidRPr="00C7504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="00E016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641" w:type="dxa"/>
            <w:vAlign w:val="center"/>
          </w:tcPr>
          <w:p w14:paraId="30EE574F" w14:textId="05EF6B60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9" w:type="dxa"/>
          </w:tcPr>
          <w:p w14:paraId="4298392E" w14:textId="691AF6B7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64D67E7D" w14:textId="4A77C0CB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13BF6704" w14:textId="39C270FC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30DFC39E" w14:textId="73753F72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41" w:type="dxa"/>
          </w:tcPr>
          <w:p w14:paraId="136062F6" w14:textId="3E65F9B0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3C133AE" w14:textId="4F794E56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5E8A2E1" w14:textId="7BBF183F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58BD7791" w14:textId="5F971E2C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ไม่มีการร้องเรียน</w:t>
            </w:r>
          </w:p>
        </w:tc>
      </w:tr>
      <w:tr w:rsidR="00AC1F85" w:rsidRPr="00C75048" w14:paraId="34D49CC0" w14:textId="77777777" w:rsidTr="00C74EAA">
        <w:trPr>
          <w:trHeight w:val="422"/>
        </w:trPr>
        <w:tc>
          <w:tcPr>
            <w:tcW w:w="1980" w:type="dxa"/>
            <w:vAlign w:val="center"/>
          </w:tcPr>
          <w:p w14:paraId="6E687695" w14:textId="50C3489A" w:rsidR="00AC1F85" w:rsidRPr="00C75048" w:rsidRDefault="00AC1F85" w:rsidP="00AC1F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ธันวาคม </w:t>
            </w:r>
            <w:r w:rsidRPr="00C7504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="00E016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641" w:type="dxa"/>
            <w:vAlign w:val="center"/>
          </w:tcPr>
          <w:p w14:paraId="389A1602" w14:textId="4CF6FFD7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9" w:type="dxa"/>
          </w:tcPr>
          <w:p w14:paraId="0A4B2984" w14:textId="6F2BFE51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008457D1" w14:textId="05C849B6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70299C81" w14:textId="740FF8B0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0765E7D2" w14:textId="23C476F1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41" w:type="dxa"/>
          </w:tcPr>
          <w:p w14:paraId="6B7B11F8" w14:textId="6928B811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B6D3726" w14:textId="6D123560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7E9A7E9" w14:textId="6E9693E4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9DB8045" w14:textId="5B3B1A01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ไม่มีการร้องเรียน</w:t>
            </w:r>
          </w:p>
        </w:tc>
      </w:tr>
      <w:tr w:rsidR="00AC1F85" w:rsidRPr="00C75048" w14:paraId="47D91776" w14:textId="77777777" w:rsidTr="00C74EAA">
        <w:trPr>
          <w:trHeight w:val="422"/>
        </w:trPr>
        <w:tc>
          <w:tcPr>
            <w:tcW w:w="1980" w:type="dxa"/>
            <w:vAlign w:val="center"/>
          </w:tcPr>
          <w:p w14:paraId="5B8E48BE" w14:textId="1A041024" w:rsidR="00AC1F85" w:rsidRPr="00C75048" w:rsidRDefault="00AC1F85" w:rsidP="00AC1F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มกราคม </w:t>
            </w:r>
            <w:r w:rsidRPr="00C7504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="00E016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641" w:type="dxa"/>
            <w:vAlign w:val="center"/>
          </w:tcPr>
          <w:p w14:paraId="7C897670" w14:textId="3AC1BD43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9" w:type="dxa"/>
          </w:tcPr>
          <w:p w14:paraId="4091A996" w14:textId="6FC08E53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2F23C5EC" w14:textId="492103BB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0A6CADD4" w14:textId="4313D0E5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06554F3F" w14:textId="6A41B6C2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41" w:type="dxa"/>
          </w:tcPr>
          <w:p w14:paraId="11CDE454" w14:textId="5A2A49ED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2BD2616" w14:textId="21B480F3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D6ADCFA" w14:textId="24C3AC24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7AC4B7F" w14:textId="2E18419E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ไม่มีการร้องเรียน</w:t>
            </w:r>
          </w:p>
        </w:tc>
      </w:tr>
      <w:tr w:rsidR="00AC1F85" w:rsidRPr="00C75048" w14:paraId="192E89FE" w14:textId="77777777" w:rsidTr="00C74EAA">
        <w:trPr>
          <w:trHeight w:val="422"/>
        </w:trPr>
        <w:tc>
          <w:tcPr>
            <w:tcW w:w="1980" w:type="dxa"/>
            <w:vAlign w:val="center"/>
          </w:tcPr>
          <w:p w14:paraId="6E65D8EA" w14:textId="015032B4" w:rsidR="00AC1F85" w:rsidRPr="00C75048" w:rsidRDefault="00AC1F85" w:rsidP="00AC1F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กุมภาพันธ์ </w:t>
            </w:r>
            <w:r w:rsidRPr="00C7504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="00E016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641" w:type="dxa"/>
            <w:vAlign w:val="center"/>
          </w:tcPr>
          <w:p w14:paraId="543F7B0C" w14:textId="35868B3B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9" w:type="dxa"/>
          </w:tcPr>
          <w:p w14:paraId="226066E2" w14:textId="12990743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6757B8AD" w14:textId="13B83F27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2B54B71D" w14:textId="760D1AF2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6C01AD72" w14:textId="6FCFBA62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41" w:type="dxa"/>
          </w:tcPr>
          <w:p w14:paraId="1767ED6C" w14:textId="2362FC90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090BF738" w14:textId="01AFADF5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B17CE8D" w14:textId="4BB1516A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4B5BBB55" w14:textId="7DF26CDC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ไม่มีการร้องเรียน</w:t>
            </w:r>
          </w:p>
        </w:tc>
      </w:tr>
      <w:tr w:rsidR="00AC1F85" w:rsidRPr="00C75048" w14:paraId="2956FA3C" w14:textId="77777777" w:rsidTr="00C74EAA">
        <w:trPr>
          <w:trHeight w:val="422"/>
        </w:trPr>
        <w:tc>
          <w:tcPr>
            <w:tcW w:w="1980" w:type="dxa"/>
            <w:vAlign w:val="center"/>
          </w:tcPr>
          <w:p w14:paraId="29708E25" w14:textId="68D27F5E" w:rsidR="00AC1F85" w:rsidRPr="00C75048" w:rsidRDefault="00AC1F85" w:rsidP="00AC1F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Pr="00C7504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="00E016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641" w:type="dxa"/>
            <w:vAlign w:val="center"/>
          </w:tcPr>
          <w:p w14:paraId="5E09F61C" w14:textId="059832C0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9" w:type="dxa"/>
          </w:tcPr>
          <w:p w14:paraId="3F3373C0" w14:textId="1E5B7C48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33EC75F3" w14:textId="36BBAA14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1175C605" w14:textId="0F2E4734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6E3A6004" w14:textId="7D6E4445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41" w:type="dxa"/>
          </w:tcPr>
          <w:p w14:paraId="50826E1E" w14:textId="277FF6A2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6C747B2" w14:textId="6C8D3F4D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616467E" w14:textId="01C25E1E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6F9B068B" w14:textId="58472224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ไม่มีการร้องเรียน</w:t>
            </w:r>
          </w:p>
        </w:tc>
      </w:tr>
      <w:tr w:rsidR="00AC1F85" w:rsidRPr="00C75048" w14:paraId="37D28A2E" w14:textId="77777777" w:rsidTr="00C74EAA">
        <w:trPr>
          <w:trHeight w:val="422"/>
        </w:trPr>
        <w:tc>
          <w:tcPr>
            <w:tcW w:w="1980" w:type="dxa"/>
            <w:vAlign w:val="center"/>
          </w:tcPr>
          <w:p w14:paraId="08CA8D77" w14:textId="6E974ADE" w:rsidR="00AC1F85" w:rsidRPr="00C75048" w:rsidRDefault="00AC1F85" w:rsidP="00AC1F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เมษายน </w:t>
            </w:r>
            <w:r w:rsidRPr="00C7504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="00E016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641" w:type="dxa"/>
            <w:vAlign w:val="center"/>
          </w:tcPr>
          <w:p w14:paraId="5DA1D483" w14:textId="3ADF9AD6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9" w:type="dxa"/>
          </w:tcPr>
          <w:p w14:paraId="24628DF8" w14:textId="58788586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73ED178A" w14:textId="22A751BA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69AD0F07" w14:textId="0A3DF59E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2F267029" w14:textId="06046D44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41" w:type="dxa"/>
          </w:tcPr>
          <w:p w14:paraId="70A9AEF5" w14:textId="732561EA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8A9D395" w14:textId="18A1632B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626C83A" w14:textId="026619EE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8DC55BF" w14:textId="3BF5ABF3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ไม่มีการร้องเรียน</w:t>
            </w:r>
          </w:p>
        </w:tc>
      </w:tr>
      <w:tr w:rsidR="00AC1F85" w:rsidRPr="00C75048" w14:paraId="31632FCB" w14:textId="77777777" w:rsidTr="00C74EAA">
        <w:trPr>
          <w:trHeight w:val="422"/>
        </w:trPr>
        <w:tc>
          <w:tcPr>
            <w:tcW w:w="1980" w:type="dxa"/>
            <w:vAlign w:val="center"/>
          </w:tcPr>
          <w:p w14:paraId="230BE20D" w14:textId="11017EAD" w:rsidR="00AC1F85" w:rsidRPr="00C75048" w:rsidRDefault="00AC1F85" w:rsidP="00AC1F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พฤษภาคม </w:t>
            </w:r>
            <w:r w:rsidRPr="00C7504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="00E016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641" w:type="dxa"/>
            <w:vAlign w:val="center"/>
          </w:tcPr>
          <w:p w14:paraId="19EBD050" w14:textId="2F43C83A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9" w:type="dxa"/>
          </w:tcPr>
          <w:p w14:paraId="06A33A66" w14:textId="07F72391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3F040A69" w14:textId="2F1C20BB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19103032" w14:textId="72E08C63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1D159DAC" w14:textId="2B76A522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41" w:type="dxa"/>
          </w:tcPr>
          <w:p w14:paraId="614E891A" w14:textId="7C2A4FA1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1CEE9E70" w14:textId="21FD7782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940E90F" w14:textId="13DE8AFA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A39AB09" w14:textId="5AD26031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ไม่มีการร้องเรียน</w:t>
            </w:r>
          </w:p>
        </w:tc>
      </w:tr>
      <w:tr w:rsidR="00AC1F85" w:rsidRPr="00C75048" w14:paraId="417866FF" w14:textId="77777777" w:rsidTr="00C74EAA">
        <w:trPr>
          <w:trHeight w:val="422"/>
        </w:trPr>
        <w:tc>
          <w:tcPr>
            <w:tcW w:w="1980" w:type="dxa"/>
            <w:vAlign w:val="center"/>
          </w:tcPr>
          <w:p w14:paraId="452D4913" w14:textId="2ADF66A5" w:rsidR="00AC1F85" w:rsidRPr="00C75048" w:rsidRDefault="00AC1F85" w:rsidP="00AC1F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มิถุนายน </w:t>
            </w:r>
            <w:r w:rsidRPr="00C7504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="00E016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641" w:type="dxa"/>
            <w:vAlign w:val="center"/>
          </w:tcPr>
          <w:p w14:paraId="75593EEE" w14:textId="566533A8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9" w:type="dxa"/>
          </w:tcPr>
          <w:p w14:paraId="7BD03947" w14:textId="65208278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7E324CB4" w14:textId="2B3A1BF3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6AB59597" w14:textId="01A9C3E0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5338B9F7" w14:textId="68CC1687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41" w:type="dxa"/>
          </w:tcPr>
          <w:p w14:paraId="42431917" w14:textId="7E3DDCFA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3265176" w14:textId="5B864DA5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00FE7FF" w14:textId="4A5D8EF4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4D43EA18" w14:textId="2153D027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ไม่มีการร้องเรียน</w:t>
            </w:r>
          </w:p>
        </w:tc>
      </w:tr>
      <w:tr w:rsidR="00AC1F85" w:rsidRPr="00C75048" w14:paraId="07174785" w14:textId="77777777" w:rsidTr="00C74EAA">
        <w:trPr>
          <w:trHeight w:val="422"/>
        </w:trPr>
        <w:tc>
          <w:tcPr>
            <w:tcW w:w="1980" w:type="dxa"/>
            <w:vAlign w:val="center"/>
          </w:tcPr>
          <w:p w14:paraId="43141B07" w14:textId="39AC5D1F" w:rsidR="00AC1F85" w:rsidRPr="00C75048" w:rsidRDefault="00AC1F85" w:rsidP="00AC1F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กรกฎาคม </w:t>
            </w:r>
            <w:r w:rsidRPr="00C7504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="00E016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641" w:type="dxa"/>
            <w:vAlign w:val="center"/>
          </w:tcPr>
          <w:p w14:paraId="755DC5F0" w14:textId="037BA507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9" w:type="dxa"/>
          </w:tcPr>
          <w:p w14:paraId="297F85B2" w14:textId="6F4EF165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1C38BABC" w14:textId="428FB1C4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47607332" w14:textId="7889350C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5A302825" w14:textId="42C50A44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41" w:type="dxa"/>
          </w:tcPr>
          <w:p w14:paraId="0480EB43" w14:textId="26536F03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0CE1851" w14:textId="02420295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D87D75B" w14:textId="3969BCBC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F5DA888" w14:textId="276538DE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ไม่มีการร้องเรียน</w:t>
            </w:r>
          </w:p>
        </w:tc>
      </w:tr>
      <w:tr w:rsidR="00AC1F85" w:rsidRPr="00C75048" w14:paraId="54C78369" w14:textId="77777777" w:rsidTr="00C74EAA">
        <w:trPr>
          <w:trHeight w:val="422"/>
        </w:trPr>
        <w:tc>
          <w:tcPr>
            <w:tcW w:w="1980" w:type="dxa"/>
            <w:vAlign w:val="center"/>
          </w:tcPr>
          <w:p w14:paraId="231F7230" w14:textId="7261205A" w:rsidR="00AC1F85" w:rsidRPr="00C75048" w:rsidRDefault="00AC1F85" w:rsidP="00AC1F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สิงหาคม </w:t>
            </w:r>
            <w:r w:rsidRPr="00C7504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="00E016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641" w:type="dxa"/>
            <w:vAlign w:val="center"/>
          </w:tcPr>
          <w:p w14:paraId="086C701C" w14:textId="3976ADB9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9" w:type="dxa"/>
          </w:tcPr>
          <w:p w14:paraId="43159F63" w14:textId="1DA392A2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2F90822A" w14:textId="273D0FF1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55DE5FFF" w14:textId="1C27A4C1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4F159234" w14:textId="37E82F9E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41" w:type="dxa"/>
          </w:tcPr>
          <w:p w14:paraId="0996A332" w14:textId="69D69A3B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2FF6185" w14:textId="287A5164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A4D1989" w14:textId="779132AE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0AD97E1B" w14:textId="7143682C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ไม่มีการร้องเรียน</w:t>
            </w:r>
          </w:p>
        </w:tc>
      </w:tr>
      <w:tr w:rsidR="00AC1F85" w:rsidRPr="00C75048" w14:paraId="4B4C113F" w14:textId="77777777" w:rsidTr="00C74EAA">
        <w:trPr>
          <w:trHeight w:val="422"/>
        </w:trPr>
        <w:tc>
          <w:tcPr>
            <w:tcW w:w="1980" w:type="dxa"/>
            <w:vAlign w:val="center"/>
          </w:tcPr>
          <w:p w14:paraId="0509366E" w14:textId="42C56FFF" w:rsidR="00AC1F85" w:rsidRPr="00C75048" w:rsidRDefault="00AC1F85" w:rsidP="00AC1F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กันยายน </w:t>
            </w:r>
            <w:r w:rsidRPr="00C7504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="00E016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641" w:type="dxa"/>
            <w:vAlign w:val="center"/>
          </w:tcPr>
          <w:p w14:paraId="4D79C0EC" w14:textId="18F3642E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9" w:type="dxa"/>
          </w:tcPr>
          <w:p w14:paraId="52EB08F5" w14:textId="6C996824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1DC37613" w14:textId="543D13E1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6E956CEC" w14:textId="6177A061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75809883" w14:textId="45509D3A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41" w:type="dxa"/>
          </w:tcPr>
          <w:p w14:paraId="6167C051" w14:textId="68E7C8F6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449BE76" w14:textId="185236BF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C1CA94D" w14:textId="250B08D7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297F983" w14:textId="420063C9" w:rsidR="00AC1F85" w:rsidRPr="00C75048" w:rsidRDefault="00AC1F85" w:rsidP="00AC1F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ไม่มีการร้องเรียน</w:t>
            </w:r>
          </w:p>
        </w:tc>
      </w:tr>
    </w:tbl>
    <w:p w14:paraId="403E8510" w14:textId="134DA21F" w:rsidR="00C52BE0" w:rsidRPr="00AC1F85" w:rsidRDefault="00AC1F85" w:rsidP="00AC1F85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*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ไม่มีข้อมูลสถิติ</w:t>
      </w:r>
      <w:r w:rsidRPr="00C52BE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เรื่องร้องเรียนการทุจริตและประพฤติมิชอบ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256</w:t>
      </w:r>
      <w:r w:rsidR="00E01658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19886304" w14:textId="38DB1BF7" w:rsidR="00C75048" w:rsidRPr="00C52BE0" w:rsidRDefault="00C75048" w:rsidP="00DB07A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C75048" w:rsidRPr="00C52BE0" w:rsidSect="00292FDD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8A4E" w14:textId="77777777" w:rsidR="008F7884" w:rsidRDefault="008F7884" w:rsidP="00C75048">
      <w:pPr>
        <w:spacing w:after="0" w:line="240" w:lineRule="auto"/>
      </w:pPr>
      <w:r>
        <w:separator/>
      </w:r>
    </w:p>
  </w:endnote>
  <w:endnote w:type="continuationSeparator" w:id="0">
    <w:p w14:paraId="53091343" w14:textId="77777777" w:rsidR="008F7884" w:rsidRDefault="008F7884" w:rsidP="00C7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7C9A0" w14:textId="77777777" w:rsidR="008F7884" w:rsidRDefault="008F7884" w:rsidP="00C75048">
      <w:pPr>
        <w:spacing w:after="0" w:line="240" w:lineRule="auto"/>
      </w:pPr>
      <w:r>
        <w:separator/>
      </w:r>
    </w:p>
  </w:footnote>
  <w:footnote w:type="continuationSeparator" w:id="0">
    <w:p w14:paraId="0659E5B8" w14:textId="77777777" w:rsidR="008F7884" w:rsidRDefault="008F7884" w:rsidP="00C75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1677" w14:textId="77777777" w:rsidR="00C75048" w:rsidRPr="00C75048" w:rsidRDefault="00C75048" w:rsidP="00C75048">
    <w:pPr>
      <w:pStyle w:val="a4"/>
      <w:jc w:val="right"/>
      <w:rPr>
        <w:rFonts w:ascii="TH Sarabun New" w:hAnsi="TH Sarabun New" w:cs="TH Sarabun New"/>
        <w:sz w:val="32"/>
        <w:szCs w:val="32"/>
      </w:rPr>
    </w:pPr>
    <w:r w:rsidRPr="00C75048">
      <w:rPr>
        <w:rFonts w:ascii="TH Sarabun New" w:hAnsi="TH Sarabun New" w:cs="TH Sarabun New"/>
        <w:sz w:val="32"/>
        <w:szCs w:val="32"/>
        <w:cs/>
      </w:rPr>
      <w:t>ข้อมูลเชิงสถิติเรื่องร้องเรียนการทุจริตและประพฤติมิชอบ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7564"/>
    <w:multiLevelType w:val="hybridMultilevel"/>
    <w:tmpl w:val="693485FC"/>
    <w:lvl w:ilvl="0" w:tplc="3DC04794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3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E0"/>
    <w:rsid w:val="00001CBF"/>
    <w:rsid w:val="00106B7E"/>
    <w:rsid w:val="00113929"/>
    <w:rsid w:val="00182FA9"/>
    <w:rsid w:val="00292FDD"/>
    <w:rsid w:val="003D146D"/>
    <w:rsid w:val="0042146E"/>
    <w:rsid w:val="0052305D"/>
    <w:rsid w:val="005F4C87"/>
    <w:rsid w:val="007E0AD4"/>
    <w:rsid w:val="008F7884"/>
    <w:rsid w:val="009D053D"/>
    <w:rsid w:val="00A442C8"/>
    <w:rsid w:val="00AC1F85"/>
    <w:rsid w:val="00C52BE0"/>
    <w:rsid w:val="00C75048"/>
    <w:rsid w:val="00DB07AD"/>
    <w:rsid w:val="00E01658"/>
    <w:rsid w:val="00E64854"/>
    <w:rsid w:val="00E727FD"/>
    <w:rsid w:val="00E84787"/>
    <w:rsid w:val="00EB2933"/>
    <w:rsid w:val="00EC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8E59D"/>
  <w15:chartTrackingRefBased/>
  <w15:docId w15:val="{889C63B3-2131-43F3-9B1E-AAD05CC9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75048"/>
  </w:style>
  <w:style w:type="paragraph" w:styleId="a6">
    <w:name w:val="footer"/>
    <w:basedOn w:val="a"/>
    <w:link w:val="a7"/>
    <w:uiPriority w:val="99"/>
    <w:unhideWhenUsed/>
    <w:rsid w:val="00C7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75048"/>
  </w:style>
  <w:style w:type="paragraph" w:styleId="a8">
    <w:name w:val="List Paragraph"/>
    <w:basedOn w:val="a"/>
    <w:uiPriority w:val="34"/>
    <w:qFormat/>
    <w:rsid w:val="00AC1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Kanyanat Buachom</dc:creator>
  <cp:keywords/>
  <dc:description/>
  <cp:lastModifiedBy>treyanuch sriwongchai</cp:lastModifiedBy>
  <cp:revision>8</cp:revision>
  <cp:lastPrinted>2025-03-13T07:48:00Z</cp:lastPrinted>
  <dcterms:created xsi:type="dcterms:W3CDTF">2024-01-24T08:51:00Z</dcterms:created>
  <dcterms:modified xsi:type="dcterms:W3CDTF">2026-04-16T04:00:00Z</dcterms:modified>
</cp:coreProperties>
</file>