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C8" w:rsidRDefault="00FD71C8" w:rsidP="00FD71C8">
      <w:pPr>
        <w:tabs>
          <w:tab w:val="left" w:pos="5580"/>
        </w:tabs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</w:p>
    <w:p w:rsidR="00FD71C8" w:rsidRPr="00FD71C8" w:rsidRDefault="00FD71C8" w:rsidP="00FD71C8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0041DA">
        <w:rPr>
          <w:rFonts w:ascii="TH SarabunIT๙" w:hAnsi="TH SarabunIT๙" w:cs="TH SarabunIT๙"/>
          <w:b/>
          <w:bCs/>
          <w:sz w:val="36"/>
          <w:szCs w:val="36"/>
          <w:cs/>
        </w:rPr>
        <w:t>สรุปรายงานผลการดำเนิน</w:t>
      </w:r>
      <w:r w:rsidR="000041DA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="00BA52F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256</w:t>
      </w:r>
      <w:r w:rsidR="00BA52F1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FD71C8" w:rsidRPr="00FD71C8" w:rsidRDefault="00BA52F1" w:rsidP="00FD71C8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(ระหว่างเดือนตุลาคม 2565-มีนาคม 2566</w:t>
      </w:r>
      <w:r w:rsidR="0069158F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="00FD71C8" w:rsidRPr="00FD71C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</w:p>
    <w:p w:rsidR="00FD71C8" w:rsidRPr="00FD71C8" w:rsidRDefault="00FD71C8" w:rsidP="00FD71C8">
      <w:pPr>
        <w:tabs>
          <w:tab w:val="left" w:pos="5580"/>
        </w:tabs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  </w:t>
      </w:r>
      <w:r w:rsidRPr="00FD71C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 w:rsidRPr="00FD71C8">
        <w:rPr>
          <w:rFonts w:ascii="TH Sarabun New" w:hAnsi="TH Sarabun New" w:cs="TH Sarabun New"/>
          <w:b/>
          <w:bCs/>
          <w:sz w:val="36"/>
          <w:szCs w:val="36"/>
          <w:cs/>
        </w:rPr>
        <w:t>ส่วนที่  ๒ บัญชี / โครงการ</w:t>
      </w:r>
    </w:p>
    <w:p w:rsidR="00FD71C8" w:rsidRPr="00FD71C8" w:rsidRDefault="00FD71C8" w:rsidP="00FD71C8">
      <w:pPr>
        <w:tabs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1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CC547F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FD71C8" w:rsidRPr="00CC547F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แผนก</w:t>
      </w:r>
      <w:r>
        <w:rPr>
          <w:rFonts w:ascii="TH SarabunIT๙" w:hAnsi="TH SarabunIT๙" w:cs="TH SarabunIT๙"/>
          <w:b/>
          <w:bCs/>
          <w:sz w:val="28"/>
          <w:cs/>
        </w:rPr>
        <w:t>ารดำเนินงานประจำปีงบประมาณ  ๒๕6</w:t>
      </w:r>
      <w:r w:rsidR="00BA52F1">
        <w:rPr>
          <w:rFonts w:ascii="TH SarabunIT๙" w:hAnsi="TH SarabunIT๙" w:cs="TH SarabunIT๙" w:hint="cs"/>
          <w:b/>
          <w:bCs/>
          <w:sz w:val="28"/>
          <w:cs/>
        </w:rPr>
        <w:t>6</w:t>
      </w:r>
    </w:p>
    <w:p w:rsidR="00FD71C8" w:rsidRPr="00CC547F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FD71C8" w:rsidRPr="00CC547F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173"/>
        <w:gridCol w:w="1167"/>
        <w:gridCol w:w="1260"/>
        <w:gridCol w:w="1260"/>
        <w:gridCol w:w="1260"/>
      </w:tblGrid>
      <w:tr w:rsidR="00FD71C8" w:rsidRPr="00CC547F" w:rsidTr="006C6C59">
        <w:tc>
          <w:tcPr>
            <w:tcW w:w="4320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FD71C8" w:rsidRPr="00CC547F" w:rsidTr="006C6C59">
        <w:tc>
          <w:tcPr>
            <w:tcW w:w="4320" w:type="dxa"/>
          </w:tcPr>
          <w:p w:rsidR="00FD71C8" w:rsidRPr="00CC547F" w:rsidRDefault="00FD71C8" w:rsidP="006C6C59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 ๑  การพัฒนาด้านเศรษฐกิจ การค้า การลงทุน 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FD71C8" w:rsidRDefault="00FD71C8" w:rsidP="006C6C59">
            <w:pPr>
              <w:tabs>
                <w:tab w:val="left" w:pos="1260"/>
                <w:tab w:val="left" w:pos="21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  แนวการทางพัฒนา ส่งเสริมลดต้นทุนการผลิต เพิ่มมูลค่าผลิตภัณฑ์และการกระจายผลิตภัณฑ์สู่ท้องตลาด</w:t>
            </w:r>
          </w:p>
          <w:p w:rsidR="00FD71C8" w:rsidRPr="00CC547F" w:rsidRDefault="00FD71C8" w:rsidP="006C6C59">
            <w:pPr>
              <w:tabs>
                <w:tab w:val="left" w:pos="1260"/>
                <w:tab w:val="left" w:pos="21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พัฒนา ส่งเสริม และสนับสนุนกระบวนการเรียนรู้ และการนำหลักปรัชญาเศรษฐกิจพอเพียงไปใช้ในการประกอบอาชีพ</w:t>
            </w:r>
          </w:p>
          <w:p w:rsidR="00FD71C8" w:rsidRPr="00CC547F" w:rsidRDefault="00FD71C8" w:rsidP="006C6C59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3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874392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874392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</w:t>
            </w:r>
          </w:p>
        </w:tc>
        <w:tc>
          <w:tcPr>
            <w:tcW w:w="1167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57.14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42.86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</w:t>
            </w: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1260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70.83</w:t>
            </w:r>
          </w:p>
          <w:p w:rsidR="00FD71C8" w:rsidRPr="00CC547F" w:rsidRDefault="00FD71C8" w:rsidP="006C6C59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29.17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สำโรง</w:t>
            </w: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D71C8" w:rsidRPr="00CC547F" w:rsidTr="006C6C59">
        <w:tc>
          <w:tcPr>
            <w:tcW w:w="4320" w:type="dxa"/>
          </w:tcPr>
          <w:p w:rsidR="00FD71C8" w:rsidRPr="00CC547F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รวม</w:t>
            </w:r>
          </w:p>
        </w:tc>
        <w:tc>
          <w:tcPr>
            <w:tcW w:w="1173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167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260" w:type="dxa"/>
          </w:tcPr>
          <w:p w:rsidR="00FD71C8" w:rsidRPr="00CC547F" w:rsidRDefault="00874392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85,000</w:t>
            </w:r>
          </w:p>
        </w:tc>
        <w:tc>
          <w:tcPr>
            <w:tcW w:w="1260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260" w:type="dxa"/>
          </w:tcPr>
          <w:p w:rsidR="00FD71C8" w:rsidRPr="00CC547F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D71C8" w:rsidRPr="003A0470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Pr="00552234" w:rsidRDefault="00FD71C8" w:rsidP="00FD71C8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D71C8" w:rsidRPr="00552234" w:rsidRDefault="00FD71C8" w:rsidP="00FD71C8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D71C8" w:rsidRPr="00552234" w:rsidRDefault="00FD71C8" w:rsidP="00FD71C8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</w:p>
    <w:p w:rsidR="00FD71C8" w:rsidRPr="00552234" w:rsidRDefault="00FD71C8" w:rsidP="00FD71C8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</w:t>
      </w:r>
    </w:p>
    <w:p w:rsidR="00FD71C8" w:rsidRDefault="00FD71C8" w:rsidP="00FD71C8">
      <w:pPr>
        <w:tabs>
          <w:tab w:val="left" w:pos="540"/>
          <w:tab w:val="left" w:pos="720"/>
          <w:tab w:val="left" w:pos="900"/>
          <w:tab w:val="left" w:pos="55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D71C8" w:rsidRPr="00EF093D" w:rsidRDefault="00FD71C8" w:rsidP="00FD71C8">
      <w:pPr>
        <w:tabs>
          <w:tab w:val="left" w:pos="540"/>
          <w:tab w:val="left" w:pos="720"/>
          <w:tab w:val="left" w:pos="900"/>
          <w:tab w:val="left" w:pos="5580"/>
        </w:tabs>
        <w:jc w:val="right"/>
        <w:rPr>
          <w:rFonts w:ascii="TH Sarabun New" w:hAnsi="TH Sarabun New" w:cs="TH Sarabun New"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1B84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</w:p>
    <w:p w:rsidR="00FD71C8" w:rsidRPr="003C1C40" w:rsidRDefault="00FD71C8" w:rsidP="00FD71C8">
      <w:pPr>
        <w:tabs>
          <w:tab w:val="left" w:pos="360"/>
          <w:tab w:val="left" w:pos="900"/>
          <w:tab w:val="left" w:pos="558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</w:p>
    <w:p w:rsidR="00FD71C8" w:rsidRPr="003C1C40" w:rsidRDefault="00FD71C8" w:rsidP="00FD71C8">
      <w:pPr>
        <w:rPr>
          <w:rFonts w:ascii="TH SarabunIT๙" w:hAnsi="TH SarabunIT๙" w:cs="TH SarabunIT๙"/>
          <w:sz w:val="32"/>
          <w:szCs w:val="32"/>
          <w:cs/>
        </w:rPr>
      </w:pPr>
    </w:p>
    <w:p w:rsidR="00FD71C8" w:rsidRDefault="00FD71C8" w:rsidP="00FD71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</w:p>
    <w:p w:rsidR="00FD71C8" w:rsidRDefault="00FD71C8" w:rsidP="00FD71C8">
      <w:pPr>
        <w:rPr>
          <w:rFonts w:ascii="TH SarabunIT๙" w:hAnsi="TH SarabunIT๙" w:cs="TH SarabunIT๙"/>
          <w:sz w:val="32"/>
          <w:szCs w:val="32"/>
        </w:rPr>
      </w:pPr>
    </w:p>
    <w:p w:rsidR="00FD71C8" w:rsidRDefault="00FD71C8" w:rsidP="00FD71C8">
      <w:pPr>
        <w:rPr>
          <w:rFonts w:ascii="TH SarabunIT๙" w:hAnsi="TH SarabunIT๙" w:cs="TH SarabunIT๙"/>
          <w:sz w:val="32"/>
          <w:szCs w:val="32"/>
        </w:rPr>
      </w:pPr>
    </w:p>
    <w:p w:rsidR="00FD71C8" w:rsidRPr="00FD71C8" w:rsidRDefault="00FD71C8" w:rsidP="00FD71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235881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FD71C8" w:rsidRPr="00235881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๒56</w:t>
      </w:r>
      <w:r w:rsidR="00874392">
        <w:rPr>
          <w:rFonts w:ascii="TH SarabunIT๙" w:hAnsi="TH SarabunIT๙" w:cs="TH SarabunIT๙" w:hint="cs"/>
          <w:b/>
          <w:bCs/>
          <w:sz w:val="28"/>
          <w:cs/>
        </w:rPr>
        <w:t>6</w:t>
      </w:r>
    </w:p>
    <w:p w:rsidR="00FD71C8" w:rsidRPr="00235881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FD71C8" w:rsidRPr="00235881" w:rsidRDefault="00FD71C8" w:rsidP="00FD71C8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4"/>
        <w:gridCol w:w="1276"/>
        <w:gridCol w:w="1134"/>
        <w:gridCol w:w="1843"/>
        <w:gridCol w:w="1134"/>
        <w:gridCol w:w="1149"/>
      </w:tblGrid>
      <w:tr w:rsidR="00FD71C8" w:rsidRPr="00235881" w:rsidTr="006C6C59">
        <w:tc>
          <w:tcPr>
            <w:tcW w:w="3904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276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34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843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134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ร้อยละงบประมาณ</w:t>
            </w:r>
          </w:p>
        </w:tc>
        <w:tc>
          <w:tcPr>
            <w:tcW w:w="1149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FD71C8" w:rsidRPr="00235881" w:rsidTr="006C6C59">
        <w:trPr>
          <w:trHeight w:val="10320"/>
        </w:trPr>
        <w:tc>
          <w:tcPr>
            <w:tcW w:w="3904" w:type="dxa"/>
          </w:tcPr>
          <w:p w:rsidR="00FD71C8" w:rsidRPr="00235881" w:rsidRDefault="00FD71C8" w:rsidP="006C6C59">
            <w:pPr>
              <w:tabs>
                <w:tab w:val="left" w:pos="1005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tabs>
                <w:tab w:val="left" w:pos="1005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๒  ยุทธศาสตร์การพัฒนาคุณภาพคนและสังคม</w:t>
            </w:r>
          </w:p>
          <w:p w:rsidR="00FD71C8" w:rsidRPr="00235881" w:rsidRDefault="00FD71C8" w:rsidP="006C6C59">
            <w:pPr>
              <w:tabs>
                <w:tab w:val="left" w:pos="1005"/>
                <w:tab w:val="left" w:pos="1440"/>
              </w:tabs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แนวการพัฒนา</w:t>
            </w:r>
          </w:p>
          <w:p w:rsidR="00FD71C8" w:rsidRPr="00235881" w:rsidRDefault="00FD71C8" w:rsidP="006C6C59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๒.๑  การส่งเสริมสนับสนุนการจัดการศึกษาที่มีคุณภาพทุกระดับทั้งในละนอกระบบครอบคลุมทุกช่วงวัยให้เรียนรู้ตลอดชีวิต </w:t>
            </w:r>
          </w:p>
          <w:p w:rsidR="00FD71C8" w:rsidRPr="00235881" w:rsidRDefault="00FD71C8" w:rsidP="006C6C59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๒.๒  ส่งเสริมค่านิยม  จริยธรรมและประเพณีอันดีงามแก่สังคม </w:t>
            </w:r>
          </w:p>
          <w:p w:rsidR="00FD71C8" w:rsidRPr="00235881" w:rsidRDefault="00FD71C8" w:rsidP="006C6C59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๒.๓ ส่งเสริมและสนับสนุนการจัดการด้านสาธารณสุข การป้องกันโรค การรักษา พยาบาล การฟื้นฟูสมรรถภาพทางร่างกายและจิตใจให้ประชาชนมีสุขภาวะที่สมบูรณ์</w:t>
            </w:r>
          </w:p>
          <w:p w:rsidR="00FD71C8" w:rsidRPr="00235881" w:rsidRDefault="00FD71C8" w:rsidP="006C6C59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 ส่งเสริมและสนับสนุนการกีฬาและนันทนาการให้กับเด็ก เยาวชนและประชาชนทุกระดับ</w:t>
            </w:r>
          </w:p>
          <w:p w:rsidR="00FD71C8" w:rsidRPr="00235881" w:rsidRDefault="00FD71C8" w:rsidP="006C6C59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๒.๖  สงเคราะห์ และช่วยเหลือแก่ผู้ยากจนและผู้ด้อยโอกาสในด้านที่อยู่อาศัยและดำรงชีวิต</w:t>
            </w:r>
          </w:p>
        </w:tc>
        <w:tc>
          <w:tcPr>
            <w:tcW w:w="1276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  <w:r w:rsidR="008743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874392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8743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72.15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874392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3.79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874392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18.98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1</w:t>
            </w:r>
            <w:r w:rsidR="00874392">
              <w:rPr>
                <w:rFonts w:ascii="TH SarabunIT๙" w:hAnsi="TH SarabunIT๙" w:cs="TH SarabunIT๙"/>
                <w:b/>
                <w:bCs/>
                <w:sz w:val="28"/>
              </w:rPr>
              <w:t>.26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874392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3.79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FD71C8" w:rsidRPr="00235881" w:rsidRDefault="00FD71C8" w:rsidP="006C6C59">
            <w:pPr>
              <w:tabs>
                <w:tab w:val="left" w:pos="7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874392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4,398,884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435,100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8743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="008743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895</w:t>
            </w: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874392">
              <w:rPr>
                <w:rFonts w:ascii="TH SarabunIT๙" w:hAnsi="TH SarabunIT๙" w:cs="TH SarabunIT๙"/>
                <w:b/>
                <w:bCs/>
                <w:sz w:val="28"/>
              </w:rPr>
              <w:t>27.85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0.14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874392">
              <w:rPr>
                <w:rFonts w:ascii="TH SarabunIT๙" w:hAnsi="TH SarabunIT๙" w:cs="TH SarabunIT๙"/>
                <w:b/>
                <w:bCs/>
                <w:sz w:val="28"/>
              </w:rPr>
              <w:t>2.75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874392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0.25</w:t>
            </w: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874392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68.78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9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D71C8" w:rsidRPr="00235881" w:rsidTr="006C6C59">
        <w:tc>
          <w:tcPr>
            <w:tcW w:w="3904" w:type="dxa"/>
          </w:tcPr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รวม</w:t>
            </w:r>
          </w:p>
        </w:tc>
        <w:tc>
          <w:tcPr>
            <w:tcW w:w="1276" w:type="dxa"/>
          </w:tcPr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  <w:r w:rsidR="008743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79</w:t>
            </w:r>
          </w:p>
        </w:tc>
        <w:tc>
          <w:tcPr>
            <w:tcW w:w="1134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FD71C8" w:rsidRPr="00235881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874392"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874392">
              <w:rPr>
                <w:rFonts w:ascii="TH SarabunIT๙" w:hAnsi="TH SarabunIT๙" w:cs="TH SarabunIT๙"/>
                <w:b/>
                <w:bCs/>
                <w:sz w:val="28"/>
              </w:rPr>
              <w:t>793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874392">
              <w:rPr>
                <w:rFonts w:ascii="TH SarabunIT๙" w:hAnsi="TH SarabunIT๙" w:cs="TH SarabunIT๙"/>
                <w:b/>
                <w:bCs/>
                <w:sz w:val="28"/>
              </w:rPr>
              <w:t>984</w:t>
            </w:r>
          </w:p>
        </w:tc>
        <w:tc>
          <w:tcPr>
            <w:tcW w:w="1134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149" w:type="dxa"/>
          </w:tcPr>
          <w:p w:rsidR="00FD71C8" w:rsidRPr="00235881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D71C8" w:rsidRDefault="00FD71C8" w:rsidP="00FD71C8">
      <w:pPr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</w:t>
      </w:r>
    </w:p>
    <w:p w:rsidR="00FD71C8" w:rsidRDefault="00FD71C8" w:rsidP="00FD71C8">
      <w:pPr>
        <w:rPr>
          <w:rFonts w:ascii="TH SarabunIT๙" w:hAnsi="TH SarabunIT๙" w:cs="TH SarabunIT๙"/>
          <w:b/>
          <w:bCs/>
          <w:sz w:val="28"/>
        </w:rPr>
      </w:pPr>
    </w:p>
    <w:p w:rsidR="00FD71C8" w:rsidRDefault="00FD71C8" w:rsidP="00FD71C8">
      <w:pPr>
        <w:rPr>
          <w:rFonts w:ascii="TH SarabunIT๙" w:hAnsi="TH SarabunIT๙" w:cs="TH SarabunIT๙"/>
          <w:b/>
          <w:bCs/>
          <w:sz w:val="28"/>
        </w:rPr>
      </w:pPr>
    </w:p>
    <w:p w:rsidR="00FD71C8" w:rsidRDefault="00FD71C8" w:rsidP="00FD71C8">
      <w:pPr>
        <w:rPr>
          <w:rFonts w:ascii="TH SarabunIT๙" w:hAnsi="TH SarabunIT๙" w:cs="TH SarabunIT๙"/>
          <w:b/>
          <w:bCs/>
          <w:sz w:val="28"/>
        </w:rPr>
      </w:pPr>
    </w:p>
    <w:p w:rsidR="00FD71C8" w:rsidRDefault="00FD71C8" w:rsidP="00FD71C8">
      <w:pPr>
        <w:rPr>
          <w:rFonts w:ascii="TH SarabunIT๙" w:hAnsi="TH SarabunIT๙" w:cs="TH SarabunIT๙"/>
          <w:b/>
          <w:bCs/>
          <w:sz w:val="28"/>
        </w:rPr>
      </w:pPr>
    </w:p>
    <w:p w:rsidR="00FD71C8" w:rsidRPr="00FD71C8" w:rsidRDefault="00FD71C8" w:rsidP="00FD71C8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</w:t>
      </w:r>
      <w:r w:rsidRPr="00C01950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FD71C8" w:rsidRPr="00C01950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๒๕6</w:t>
      </w:r>
      <w:r w:rsidR="00AF112F">
        <w:rPr>
          <w:rFonts w:ascii="TH SarabunIT๙" w:hAnsi="TH SarabunIT๙" w:cs="TH SarabunIT๙" w:hint="cs"/>
          <w:b/>
          <w:bCs/>
          <w:sz w:val="28"/>
          <w:cs/>
        </w:rPr>
        <w:t>6</w:t>
      </w:r>
    </w:p>
    <w:p w:rsidR="00FD71C8" w:rsidRPr="00C01950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FD71C8" w:rsidRPr="00C01950" w:rsidRDefault="00FD71C8" w:rsidP="00FD71C8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173"/>
        <w:gridCol w:w="1167"/>
        <w:gridCol w:w="1355"/>
        <w:gridCol w:w="1165"/>
        <w:gridCol w:w="1260"/>
      </w:tblGrid>
      <w:tr w:rsidR="00FD71C8" w:rsidRPr="00C01950" w:rsidTr="006C6C59">
        <w:tc>
          <w:tcPr>
            <w:tcW w:w="4320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355" w:type="dxa"/>
          </w:tcPr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จำนวนงบประมาณที่ดำเนินการ</w:t>
            </w:r>
          </w:p>
        </w:tc>
        <w:tc>
          <w:tcPr>
            <w:tcW w:w="1165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FD71C8" w:rsidRPr="00C01950" w:rsidTr="006C6C59">
        <w:tc>
          <w:tcPr>
            <w:tcW w:w="4320" w:type="dxa"/>
          </w:tcPr>
          <w:p w:rsidR="00FD71C8" w:rsidRPr="00C01950" w:rsidRDefault="00FD71C8" w:rsidP="006C6C59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๓ การพัฒนาเมืองและชุมชน</w:t>
            </w:r>
          </w:p>
          <w:p w:rsidR="00FD71C8" w:rsidRPr="00C01950" w:rsidRDefault="00FD71C8" w:rsidP="006C6C59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น่าอยู่</w:t>
            </w:r>
          </w:p>
          <w:p w:rsidR="00FD71C8" w:rsidRPr="00C01950" w:rsidRDefault="00FD71C8" w:rsidP="006C6C59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FD71C8" w:rsidRPr="00C01950" w:rsidRDefault="00FD71C8" w:rsidP="006C6C59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  พัฒนาโครงสร้างพื้นฐาน การคมนาคม สาธารณูปโภค สาธารณูปการต่างๆ</w:t>
            </w:r>
          </w:p>
          <w:p w:rsidR="00FD71C8" w:rsidRPr="00C01950" w:rsidRDefault="00FD71C8" w:rsidP="006C6C59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๓.๓  พัฒนาเพิ่มประสิทธิภาพระบบเครือข่ายการป้องกันและบรรเทาสาธารณภัยในท้องถิ่น</w:t>
            </w:r>
          </w:p>
          <w:p w:rsidR="00FD71C8" w:rsidRPr="00C01950" w:rsidRDefault="00FD71C8" w:rsidP="006C6C59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๓.๔  ส่งเสริม สนับสนุนให้หมู่บ้าน/ชุมชน ปลอดยาเสพติด และปลอดอบายมุข</w:t>
            </w: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3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AF112F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167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AF112F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60.00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AF112F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25.00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AF112F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355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AF112F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3,798</w:t>
            </w:r>
            <w:r w:rsidR="00FD7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54,000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5" w:type="dxa"/>
          </w:tcPr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AF112F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97.81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AF112F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1.40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  <w:r w:rsidR="00AF11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0.77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proofErr w:type="spellStart"/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C0195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D71C8" w:rsidRPr="00C01950" w:rsidTr="006C6C59">
        <w:tc>
          <w:tcPr>
            <w:tcW w:w="4320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AF11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167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Pr="00C0195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355" w:type="dxa"/>
          </w:tcPr>
          <w:p w:rsidR="00FD71C8" w:rsidRPr="00C01950" w:rsidRDefault="00AF112F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3,852</w:t>
            </w:r>
            <w:r w:rsidR="00FD7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65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FD71C8" w:rsidRPr="00C0195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D71C8" w:rsidRPr="00C01950" w:rsidRDefault="00FD71C8" w:rsidP="00FD71C8">
      <w:pPr>
        <w:tabs>
          <w:tab w:val="left" w:pos="3945"/>
        </w:tabs>
        <w:rPr>
          <w:rFonts w:ascii="TH SarabunIT๙" w:hAnsi="TH SarabunIT๙" w:cs="TH SarabunIT๙"/>
          <w:b/>
          <w:bCs/>
          <w:sz w:val="28"/>
        </w:rPr>
      </w:pPr>
    </w:p>
    <w:p w:rsidR="00FD71C8" w:rsidRPr="00CC547F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</w:t>
      </w: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</w:t>
      </w: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D71C8" w:rsidRDefault="00FD71C8" w:rsidP="00FD71C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D71C8" w:rsidRPr="00FD71C8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FD71C8" w:rsidRPr="008730ED" w:rsidRDefault="00FD71C8" w:rsidP="00FD71C8">
      <w:pPr>
        <w:ind w:firstLine="720"/>
        <w:jc w:val="center"/>
        <w:rPr>
          <w:rFonts w:ascii="TH SarabunIT๙" w:hAnsi="TH SarabunIT๙" w:cs="TH SarabunIT๙"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แผนการดำเนินงานประจำปี</w:t>
      </w:r>
      <w:r w:rsidRPr="008730ED">
        <w:rPr>
          <w:rFonts w:ascii="TH SarabunIT๙" w:hAnsi="TH SarabunIT๙" w:cs="TH SarabunIT๙"/>
          <w:sz w:val="28"/>
          <w:cs/>
        </w:rPr>
        <w:t xml:space="preserve">งบประมาณ  </w:t>
      </w:r>
      <w:r>
        <w:rPr>
          <w:rFonts w:ascii="TH SarabunIT๙" w:hAnsi="TH SarabunIT๙" w:cs="TH SarabunIT๙"/>
          <w:sz w:val="28"/>
          <w:cs/>
        </w:rPr>
        <w:t>๒๕6</w:t>
      </w:r>
      <w:r w:rsidR="00AF112F">
        <w:rPr>
          <w:rFonts w:ascii="TH SarabunIT๙" w:hAnsi="TH SarabunIT๙" w:cs="TH SarabunIT๙" w:hint="cs"/>
          <w:sz w:val="28"/>
          <w:cs/>
        </w:rPr>
        <w:t>6</w:t>
      </w:r>
    </w:p>
    <w:p w:rsidR="00FD71C8" w:rsidRPr="008730ED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FD71C8" w:rsidRPr="008730ED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173"/>
        <w:gridCol w:w="1167"/>
        <w:gridCol w:w="1260"/>
        <w:gridCol w:w="1260"/>
        <w:gridCol w:w="1260"/>
      </w:tblGrid>
      <w:tr w:rsidR="00FD71C8" w:rsidRPr="008730ED" w:rsidTr="006C6C59">
        <w:tc>
          <w:tcPr>
            <w:tcW w:w="432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FD71C8" w:rsidRPr="008730ED" w:rsidTr="006C6C59">
        <w:tc>
          <w:tcPr>
            <w:tcW w:w="4320" w:type="dxa"/>
          </w:tcPr>
          <w:p w:rsidR="00FD71C8" w:rsidRPr="008730ED" w:rsidRDefault="00FD71C8" w:rsidP="006C6C59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๔ การจัดการ ทรัพยากรธรรมชาติและสิ่งแวดล้อมเพื่อการพัฒนาอย่างยั่งยืน</w:t>
            </w:r>
          </w:p>
          <w:p w:rsidR="00FD71C8" w:rsidRDefault="00FD71C8" w:rsidP="006C6C59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FD71C8" w:rsidRPr="008730ED" w:rsidRDefault="00FD71C8" w:rsidP="006C6C59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8730ED" w:rsidRDefault="00FD71C8" w:rsidP="006C6C59">
            <w:pPr>
              <w:tabs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๔.๒ พัฒนาฟื้นฟูแหล่งน้ำแลการบริหารจัดการน้ำอย่างเป็นระบบและมีประสิทธิภาพ</w:t>
            </w:r>
          </w:p>
          <w:p w:rsidR="00FD71C8" w:rsidRPr="008730ED" w:rsidRDefault="00FD71C8" w:rsidP="006C6C59">
            <w:pPr>
              <w:tabs>
                <w:tab w:val="left" w:pos="3120"/>
              </w:tabs>
              <w:rPr>
                <w:rFonts w:ascii="TH SarabunIT๙" w:hAnsi="TH SarabunIT๙" w:cs="TH SarabunIT๙"/>
                <w:sz w:val="28"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FD71C8" w:rsidRPr="008730ED" w:rsidRDefault="00FD71C8" w:rsidP="006C6C59">
            <w:pPr>
              <w:tabs>
                <w:tab w:val="left" w:pos="12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๔.๓ เพิ่มประสิทธิภาพการจัดการขยะชุมชน สิ่งปฏิกูล และน้ำเสีย</w:t>
            </w:r>
          </w:p>
          <w:p w:rsidR="00FD71C8" w:rsidRPr="008730ED" w:rsidRDefault="00FD71C8" w:rsidP="006C6C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</w:rPr>
              <w:t>60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D71C8" w:rsidRPr="008730ED" w:rsidRDefault="00FD71C8" w:rsidP="006C6C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210,000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10.63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D71C8" w:rsidRPr="008730ED" w:rsidRDefault="00FD71C8" w:rsidP="006C6C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</w:rPr>
              <w:t>89.36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730ED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8730ED">
              <w:rPr>
                <w:rFonts w:ascii="TH SarabunIT๙" w:hAnsi="TH SarabunIT๙" w:cs="TH SarabunIT๙"/>
                <w:sz w:val="28"/>
                <w:cs/>
              </w:rPr>
              <w:t>สำโรง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730ED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8730ED">
              <w:rPr>
                <w:rFonts w:ascii="TH SarabunIT๙" w:hAnsi="TH SarabunIT๙" w:cs="TH SarabunIT๙"/>
                <w:sz w:val="28"/>
                <w:cs/>
              </w:rPr>
              <w:t>สำโรง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71C8" w:rsidRPr="008730ED" w:rsidTr="006C6C59">
        <w:tc>
          <w:tcPr>
            <w:tcW w:w="432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67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235,000</w:t>
            </w:r>
          </w:p>
        </w:tc>
        <w:tc>
          <w:tcPr>
            <w:tcW w:w="126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Pr="008730E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FD71C8" w:rsidRPr="008730ED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D71C8" w:rsidRPr="008730ED" w:rsidRDefault="00FD71C8" w:rsidP="00FD71C8">
      <w:pPr>
        <w:jc w:val="center"/>
        <w:rPr>
          <w:rFonts w:ascii="TH SarabunIT๙" w:hAnsi="TH SarabunIT๙" w:cs="TH SarabunIT๙"/>
          <w:sz w:val="28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3A0470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D71C8" w:rsidRPr="00FD71C8" w:rsidRDefault="00FD71C8" w:rsidP="00FD71C8">
      <w:pPr>
        <w:jc w:val="center"/>
        <w:rPr>
          <w:rFonts w:ascii="TH Sarabun New" w:hAnsi="TH Sarabun New" w:cs="TH Sarabun New"/>
          <w:sz w:val="32"/>
          <w:szCs w:val="32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FD71C8" w:rsidRPr="001D2800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๒56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FD71C8" w:rsidRPr="001D2800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FD71C8" w:rsidRPr="001D2800" w:rsidRDefault="00FD71C8" w:rsidP="00FD71C8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173"/>
        <w:gridCol w:w="1167"/>
        <w:gridCol w:w="1260"/>
        <w:gridCol w:w="1260"/>
        <w:gridCol w:w="1260"/>
      </w:tblGrid>
      <w:tr w:rsidR="00FD71C8" w:rsidRPr="001D2800" w:rsidTr="006C6C59">
        <w:tc>
          <w:tcPr>
            <w:tcW w:w="432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FD71C8" w:rsidRPr="001D2800" w:rsidTr="006C6C59">
        <w:tc>
          <w:tcPr>
            <w:tcW w:w="4320" w:type="dxa"/>
          </w:tcPr>
          <w:p w:rsidR="00FD71C8" w:rsidRPr="001D2800" w:rsidRDefault="00FD71C8" w:rsidP="006C6C59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๕ การพัฒนาระบบบริหารจัดการที่ดี</w:t>
            </w:r>
          </w:p>
          <w:p w:rsidR="00FD71C8" w:rsidRPr="001D2800" w:rsidRDefault="00FD71C8" w:rsidP="006C6C59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FD71C8" w:rsidRDefault="00FD71C8" w:rsidP="006C6C59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๕.๑   การพัฒนาขีดความสามารถการทำงานของบุคลากร</w:t>
            </w:r>
          </w:p>
          <w:p w:rsidR="00FD71C8" w:rsidRPr="001D2800" w:rsidRDefault="00FD71C8" w:rsidP="006C6C59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๕.๒  การพัฒนาระบบข้อมูลข่าวสารสนเทศและนวัตกรรมในการทำงานโดยใช้เทคโนโลยี</w:t>
            </w:r>
          </w:p>
          <w:p w:rsidR="00FD71C8" w:rsidRPr="001D2800" w:rsidRDefault="00FD71C8" w:rsidP="006C6C59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๕.๓  การพัฒนาระบบบริหารจัดการการเงิน การคลัง งบประมาณแลการตรวจสอบ</w:t>
            </w:r>
          </w:p>
          <w:p w:rsidR="00FD71C8" w:rsidRPr="001D2800" w:rsidRDefault="00FD71C8" w:rsidP="006C6C59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๕.๔  การเสริมสร้างการบริหารจัดการบ้านเมืองที่ดี การมีส่วนร่วม ในองค์กรปกครองส่วนท้องถิ่นทุกระดับ</w:t>
            </w:r>
          </w:p>
          <w:p w:rsidR="00FD71C8" w:rsidRPr="001D2800" w:rsidRDefault="00FD71C8" w:rsidP="006C6C59">
            <w:pPr>
              <w:tabs>
                <w:tab w:val="left" w:pos="12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3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28.57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28.57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14.28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28.57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FD71C8" w:rsidRPr="001D280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244,170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210,000</w:t>
            </w:r>
          </w:p>
        </w:tc>
        <w:tc>
          <w:tcPr>
            <w:tcW w:w="126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38.80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19.86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7.94</w:t>
            </w: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33.37</w:t>
            </w:r>
          </w:p>
        </w:tc>
        <w:tc>
          <w:tcPr>
            <w:tcW w:w="126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  <w:proofErr w:type="spellEnd"/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D71C8" w:rsidRPr="001D2800" w:rsidTr="006C6C59">
        <w:tc>
          <w:tcPr>
            <w:tcW w:w="432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67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Pr="001D280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629,170</w:t>
            </w:r>
          </w:p>
        </w:tc>
        <w:tc>
          <w:tcPr>
            <w:tcW w:w="126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FD71C8" w:rsidRPr="001D2800" w:rsidRDefault="00FD71C8" w:rsidP="006C6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FD71C8" w:rsidRDefault="00FD71C8" w:rsidP="00FD71C8">
      <w:pPr>
        <w:rPr>
          <w:rFonts w:ascii="TH Sarabun New" w:hAnsi="TH Sarabun New" w:cs="TH Sarabun New"/>
          <w:sz w:val="32"/>
          <w:szCs w:val="32"/>
        </w:rPr>
      </w:pPr>
    </w:p>
    <w:p w:rsidR="005F6CD3" w:rsidRDefault="005F6CD3" w:rsidP="005F6CD3">
      <w:pPr>
        <w:tabs>
          <w:tab w:val="left" w:pos="4560"/>
        </w:tabs>
        <w:jc w:val="center"/>
        <w:rPr>
          <w:rFonts w:ascii="TH Sarabun New" w:hAnsi="TH Sarabun New" w:cs="TH Sarabun New" w:hint="cs"/>
          <w:sz w:val="32"/>
          <w:szCs w:val="32"/>
        </w:rPr>
      </w:pPr>
    </w:p>
    <w:p w:rsidR="00BA52F1" w:rsidRDefault="005F6CD3" w:rsidP="005F6CD3">
      <w:pPr>
        <w:tabs>
          <w:tab w:val="left" w:pos="456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F6CD3">
        <w:rPr>
          <w:rFonts w:ascii="TH SarabunIT๙" w:hAnsi="TH SarabunIT๙" w:cs="TH SarabunIT๙"/>
          <w:b/>
          <w:bCs/>
          <w:sz w:val="32"/>
          <w:szCs w:val="32"/>
          <w:cs/>
        </w:rPr>
        <w:t>ปัญหา/อุปสรรค</w:t>
      </w:r>
    </w:p>
    <w:p w:rsidR="005F6CD3" w:rsidRDefault="005F6CD3" w:rsidP="005F6CD3">
      <w:pPr>
        <w:tabs>
          <w:tab w:val="left" w:pos="456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F6CD3" w:rsidRDefault="005F6CD3" w:rsidP="005F6CD3">
      <w:pPr>
        <w:tabs>
          <w:tab w:val="left" w:pos="456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F6CD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CD3"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จำนวนโครงการที่บรรจุในแผนพัฒนาท้องถิ่นมีจำนวนมากเกินไป ไม่สามารถนำมาบรรจุ</w:t>
      </w:r>
      <w:r>
        <w:rPr>
          <w:rFonts w:ascii="TH SarabunIT๙" w:hAnsi="TH SarabunIT๙" w:cs="TH SarabunIT๙" w:hint="cs"/>
          <w:sz w:val="32"/>
          <w:szCs w:val="32"/>
          <w:cs/>
        </w:rPr>
        <w:t>ในข้อบัญญัติได้ครบทุกโครงการ</w:t>
      </w:r>
    </w:p>
    <w:p w:rsidR="005F6CD3" w:rsidRDefault="005F6CD3" w:rsidP="005F6CD3">
      <w:pPr>
        <w:tabs>
          <w:tab w:val="left" w:pos="456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2. ปัญหาทางด้านโครงสร้างพื้นฐานมีการดำเนินการล่าช้าทำให้เกิดผลกระทบต่อการเบิกจ่ายล่าช้าเช่นกัน</w:t>
      </w:r>
    </w:p>
    <w:p w:rsidR="005F6CD3" w:rsidRDefault="005F6CD3" w:rsidP="005F6CD3">
      <w:pPr>
        <w:tabs>
          <w:tab w:val="left" w:pos="4560"/>
        </w:tabs>
        <w:rPr>
          <w:rFonts w:ascii="TH SarabunIT๙" w:hAnsi="TH SarabunIT๙" w:cs="TH SarabunIT๙" w:hint="cs"/>
          <w:sz w:val="32"/>
          <w:szCs w:val="32"/>
        </w:rPr>
      </w:pPr>
    </w:p>
    <w:p w:rsidR="005F6CD3" w:rsidRPr="005F6CD3" w:rsidRDefault="005F6CD3" w:rsidP="005F6CD3">
      <w:pPr>
        <w:tabs>
          <w:tab w:val="left" w:pos="456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F6CD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5F6CD3" w:rsidRPr="005F6CD3" w:rsidRDefault="005F6CD3" w:rsidP="005F6CD3">
      <w:pPr>
        <w:pStyle w:val="a3"/>
        <w:numPr>
          <w:ilvl w:val="0"/>
          <w:numId w:val="1"/>
        </w:numPr>
        <w:tabs>
          <w:tab w:val="left" w:pos="456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5F6CD3">
        <w:rPr>
          <w:rFonts w:ascii="TH SarabunIT๙" w:hAnsi="TH SarabunIT๙" w:cs="TH SarabunIT๙" w:hint="cs"/>
          <w:sz w:val="32"/>
          <w:szCs w:val="32"/>
          <w:cs/>
        </w:rPr>
        <w:t xml:space="preserve"> ควรนำโครงการที่มาจากความต้องการของประชาชนนำมาจัดทำข้อบัญญัติงบประมาณรายจ่ายเพื่อที่จะดำเนินได้ตามความต้องการของประชาชนจริงๆเพื่อเพิ่มประสิทธิภาพและบรรลุเป้าหมาย</w:t>
      </w:r>
    </w:p>
    <w:p w:rsidR="00F84DD7" w:rsidRPr="005F6CD3" w:rsidRDefault="00F84DD7">
      <w:pPr>
        <w:rPr>
          <w:rFonts w:ascii="TH SarabunIT๙" w:hAnsi="TH SarabunIT๙" w:cs="TH SarabunIT๙"/>
        </w:rPr>
      </w:pPr>
    </w:p>
    <w:sectPr w:rsidR="00F84DD7" w:rsidRPr="005F6CD3" w:rsidSect="00F84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3ADC"/>
    <w:multiLevelType w:val="hybridMultilevel"/>
    <w:tmpl w:val="3F002DAE"/>
    <w:lvl w:ilvl="0" w:tplc="64441C1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applyBreakingRules/>
  </w:compat>
  <w:rsids>
    <w:rsidRoot w:val="00FD71C8"/>
    <w:rsid w:val="000041DA"/>
    <w:rsid w:val="00461ED7"/>
    <w:rsid w:val="005D2B46"/>
    <w:rsid w:val="005F6CD3"/>
    <w:rsid w:val="0069158F"/>
    <w:rsid w:val="00874392"/>
    <w:rsid w:val="0097616B"/>
    <w:rsid w:val="00993D35"/>
    <w:rsid w:val="00A26817"/>
    <w:rsid w:val="00AF112F"/>
    <w:rsid w:val="00BA52F1"/>
    <w:rsid w:val="00F84DD7"/>
    <w:rsid w:val="00FD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Cooler1</dc:creator>
  <cp:lastModifiedBy>Cooler1</cp:lastModifiedBy>
  <cp:revision>2</cp:revision>
  <dcterms:created xsi:type="dcterms:W3CDTF">2023-04-19T03:16:00Z</dcterms:created>
  <dcterms:modified xsi:type="dcterms:W3CDTF">2023-04-19T03:16:00Z</dcterms:modified>
</cp:coreProperties>
</file>